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06" w:rsidRDefault="00416D06" w:rsidP="00416D06"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投标</w:t>
      </w:r>
      <w:r>
        <w:rPr>
          <w:rFonts w:ascii="宋体" w:hAnsi="宋体"/>
          <w:b/>
          <w:color w:val="000000"/>
          <w:kern w:val="0"/>
          <w:sz w:val="32"/>
          <w:szCs w:val="32"/>
        </w:rPr>
        <w:t>项目报价表</w:t>
      </w:r>
    </w:p>
    <w:p w:rsidR="00416D06" w:rsidRDefault="00416D06" w:rsidP="00416D06">
      <w:pPr>
        <w:spacing w:line="360" w:lineRule="auto"/>
        <w:ind w:firstLineChars="100" w:firstLine="241"/>
        <w:rPr>
          <w:rFonts w:ascii="宋体" w:hAnsi="宋体"/>
          <w:b/>
          <w:color w:val="000000"/>
          <w:kern w:val="0"/>
          <w:sz w:val="24"/>
        </w:rPr>
      </w:pPr>
    </w:p>
    <w:p w:rsidR="00416D06" w:rsidRDefault="00416D06" w:rsidP="00416D06">
      <w:pPr>
        <w:spacing w:line="360" w:lineRule="auto"/>
        <w:ind w:firstLineChars="100" w:firstLine="241"/>
        <w:rPr>
          <w:rFonts w:ascii="宋体" w:hAnsi="宋体"/>
          <w:b/>
          <w:color w:val="000000"/>
          <w:kern w:val="0"/>
          <w:sz w:val="24"/>
        </w:rPr>
      </w:pPr>
    </w:p>
    <w:p w:rsidR="00416D06" w:rsidRDefault="00416D06" w:rsidP="00416D06">
      <w:pPr>
        <w:spacing w:line="360" w:lineRule="auto"/>
        <w:ind w:firstLineChars="100" w:firstLine="241"/>
        <w:rPr>
          <w:rFonts w:ascii="宋体" w:hAnsi="宋体"/>
          <w:b/>
          <w:color w:val="000000"/>
          <w:kern w:val="0"/>
          <w:sz w:val="24"/>
          <w:u w:val="single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采购项目名称：</w:t>
      </w:r>
      <w:r>
        <w:rPr>
          <w:rFonts w:ascii="宋体" w:hAnsi="宋体" w:hint="eastAsia"/>
          <w:b/>
          <w:color w:val="000000"/>
          <w:kern w:val="0"/>
          <w:sz w:val="24"/>
          <w:u w:val="single"/>
        </w:rPr>
        <w:t xml:space="preserve"> </w:t>
      </w:r>
      <w:r w:rsidR="000D1778">
        <w:rPr>
          <w:rFonts w:ascii="宋体" w:hAnsi="宋体" w:hint="eastAsia"/>
          <w:b/>
          <w:color w:val="000000"/>
          <w:kern w:val="0"/>
          <w:sz w:val="24"/>
          <w:u w:val="single"/>
        </w:rPr>
        <w:t xml:space="preserve"> </w:t>
      </w:r>
      <w:r w:rsidR="00794B24">
        <w:rPr>
          <w:rFonts w:ascii="宋体" w:hAnsi="宋体" w:hint="eastAsia"/>
          <w:b/>
          <w:color w:val="000000"/>
          <w:kern w:val="0"/>
          <w:sz w:val="24"/>
          <w:u w:val="single"/>
        </w:rPr>
        <w:t>财务会计报表审计</w:t>
      </w:r>
      <w:r w:rsidR="000D1778">
        <w:rPr>
          <w:rFonts w:ascii="宋体" w:hAnsi="宋体" w:hint="eastAsia"/>
          <w:b/>
          <w:color w:val="000000"/>
          <w:kern w:val="0"/>
          <w:sz w:val="24"/>
          <w:u w:val="single"/>
        </w:rPr>
        <w:t xml:space="preserve">服务  </w:t>
      </w:r>
      <w:r>
        <w:rPr>
          <w:rFonts w:ascii="宋体" w:hAnsi="宋体" w:hint="eastAsia"/>
          <w:b/>
          <w:color w:val="000000"/>
          <w:kern w:val="0"/>
          <w:sz w:val="24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3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5427"/>
        <w:gridCol w:w="2693"/>
      </w:tblGrid>
      <w:tr w:rsidR="00794B24" w:rsidTr="00794B24">
        <w:trPr>
          <w:trHeight w:val="558"/>
        </w:trPr>
        <w:tc>
          <w:tcPr>
            <w:tcW w:w="1769" w:type="dxa"/>
            <w:vAlign w:val="center"/>
          </w:tcPr>
          <w:p w:rsidR="00794B24" w:rsidRPr="00DB0F22" w:rsidRDefault="00794B24" w:rsidP="0091477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5427" w:type="dxa"/>
            <w:vAlign w:val="center"/>
          </w:tcPr>
          <w:p w:rsidR="00794B24" w:rsidRPr="00DB0F22" w:rsidRDefault="00794B24" w:rsidP="0091477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服务内容</w:t>
            </w:r>
          </w:p>
        </w:tc>
        <w:tc>
          <w:tcPr>
            <w:tcW w:w="2693" w:type="dxa"/>
            <w:vAlign w:val="center"/>
          </w:tcPr>
          <w:p w:rsidR="00794B24" w:rsidRDefault="00794B24" w:rsidP="00794B2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金额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0"/>
              </w:rPr>
              <w:t>（元）</w:t>
            </w:r>
          </w:p>
        </w:tc>
      </w:tr>
      <w:tr w:rsidR="00794B24" w:rsidTr="00794B24">
        <w:trPr>
          <w:trHeight w:val="735"/>
        </w:trPr>
        <w:tc>
          <w:tcPr>
            <w:tcW w:w="1769" w:type="dxa"/>
            <w:vAlign w:val="center"/>
          </w:tcPr>
          <w:p w:rsidR="00794B24" w:rsidRPr="00794B24" w:rsidRDefault="00794B24" w:rsidP="0091477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 w:rsidRPr="00794B24">
              <w:rPr>
                <w:rFonts w:ascii="宋体" w:hAnsi="宋体" w:hint="eastAsia"/>
                <w:color w:val="000000"/>
                <w:kern w:val="0"/>
                <w:sz w:val="24"/>
              </w:rPr>
              <w:t>财务会计报表审计服务</w:t>
            </w:r>
          </w:p>
        </w:tc>
        <w:tc>
          <w:tcPr>
            <w:tcW w:w="5427" w:type="dxa"/>
            <w:vAlign w:val="center"/>
          </w:tcPr>
          <w:p w:rsidR="00794B24" w:rsidRPr="00DB0F22" w:rsidRDefault="00794B24" w:rsidP="0091477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财务科</w:t>
            </w: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年财务会计报表及</w:t>
            </w: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年新旧会计制度对接数据进行审计服务</w:t>
            </w:r>
          </w:p>
        </w:tc>
        <w:tc>
          <w:tcPr>
            <w:tcW w:w="2693" w:type="dxa"/>
            <w:vAlign w:val="center"/>
          </w:tcPr>
          <w:p w:rsidR="00794B24" w:rsidRDefault="00794B24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794B24" w:rsidTr="00794B24">
        <w:trPr>
          <w:trHeight w:val="474"/>
        </w:trPr>
        <w:tc>
          <w:tcPr>
            <w:tcW w:w="1769" w:type="dxa"/>
          </w:tcPr>
          <w:p w:rsidR="00794B24" w:rsidRDefault="00794B24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44"/>
                <w:szCs w:val="20"/>
              </w:rPr>
            </w:pPr>
          </w:p>
        </w:tc>
        <w:tc>
          <w:tcPr>
            <w:tcW w:w="5427" w:type="dxa"/>
            <w:vAlign w:val="center"/>
          </w:tcPr>
          <w:p w:rsidR="00794B24" w:rsidRDefault="00794B24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0"/>
              </w:rPr>
              <w:t>合计</w:t>
            </w:r>
          </w:p>
        </w:tc>
        <w:tc>
          <w:tcPr>
            <w:tcW w:w="2693" w:type="dxa"/>
            <w:vAlign w:val="center"/>
          </w:tcPr>
          <w:p w:rsidR="00794B24" w:rsidRDefault="00794B24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914778" w:rsidTr="00794B24">
        <w:trPr>
          <w:trHeight w:val="566"/>
        </w:trPr>
        <w:tc>
          <w:tcPr>
            <w:tcW w:w="1769" w:type="dxa"/>
            <w:vAlign w:val="center"/>
          </w:tcPr>
          <w:p w:rsidR="00914778" w:rsidRDefault="00914778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大写</w:t>
            </w:r>
          </w:p>
        </w:tc>
        <w:tc>
          <w:tcPr>
            <w:tcW w:w="8120" w:type="dxa"/>
            <w:gridSpan w:val="2"/>
            <w:vAlign w:val="center"/>
          </w:tcPr>
          <w:p w:rsidR="00914778" w:rsidRDefault="00914778" w:rsidP="009147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14778" w:rsidTr="00794B24">
        <w:trPr>
          <w:trHeight w:val="735"/>
        </w:trPr>
        <w:tc>
          <w:tcPr>
            <w:tcW w:w="9889" w:type="dxa"/>
            <w:gridSpan w:val="3"/>
            <w:vAlign w:val="center"/>
          </w:tcPr>
          <w:p w:rsidR="00914778" w:rsidRDefault="00914778" w:rsidP="00794B2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注：报价包含税费、人工费、</w:t>
            </w:r>
            <w:r w:rsidR="00794B24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审计报告等所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有费用</w:t>
            </w:r>
          </w:p>
        </w:tc>
      </w:tr>
    </w:tbl>
    <w:p w:rsidR="00416D06" w:rsidRDefault="00416D06" w:rsidP="00416D06">
      <w:pPr>
        <w:spacing w:line="360" w:lineRule="auto"/>
        <w:ind w:firstLineChars="100" w:firstLine="241"/>
        <w:rPr>
          <w:rFonts w:ascii="宋体" w:hAnsi="宋体"/>
          <w:b/>
          <w:color w:val="000000"/>
          <w:kern w:val="0"/>
          <w:sz w:val="24"/>
        </w:rPr>
      </w:pPr>
    </w:p>
    <w:p w:rsidR="00416D06" w:rsidRDefault="00416D06" w:rsidP="00995CF4">
      <w:pPr>
        <w:adjustRightInd w:val="0"/>
        <w:spacing w:line="400" w:lineRule="exact"/>
        <w:jc w:val="left"/>
        <w:rPr>
          <w:rFonts w:ascii="宋体" w:hAnsi="宋体"/>
          <w:color w:val="000000"/>
          <w:kern w:val="0"/>
          <w:sz w:val="24"/>
        </w:rPr>
      </w:pP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供应商名称 （盖章）：</w:t>
      </w: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法定代表人或授权代表（签字）：</w:t>
      </w: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416D06" w:rsidRDefault="00416D06" w:rsidP="00416D06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BF44F5" w:rsidRPr="00995CF4" w:rsidRDefault="00416D06" w:rsidP="00995CF4">
      <w:pPr>
        <w:ind w:firstLineChars="200" w:firstLine="480"/>
      </w:pPr>
      <w:r>
        <w:rPr>
          <w:rFonts w:ascii="宋体" w:hAnsi="宋体" w:hint="eastAsia"/>
          <w:color w:val="000000"/>
          <w:kern w:val="0"/>
          <w:sz w:val="24"/>
        </w:rPr>
        <w:t>日  期：</w:t>
      </w:r>
      <w:r>
        <w:rPr>
          <w:rFonts w:ascii="宋体" w:hAnsi="宋体" w:hint="eastAsia"/>
          <w:color w:val="000000"/>
          <w:sz w:val="24"/>
        </w:rPr>
        <w:t xml:space="preserve">    年   月   日</w:t>
      </w:r>
    </w:p>
    <w:sectPr w:rsidR="00BF44F5" w:rsidRPr="00995CF4" w:rsidSect="00BF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EE3FB5"/>
    <w:rsid w:val="000D1778"/>
    <w:rsid w:val="001A610E"/>
    <w:rsid w:val="002F34FB"/>
    <w:rsid w:val="003512BC"/>
    <w:rsid w:val="00411145"/>
    <w:rsid w:val="00416D06"/>
    <w:rsid w:val="004D5600"/>
    <w:rsid w:val="004D7B55"/>
    <w:rsid w:val="00557E5A"/>
    <w:rsid w:val="005655B8"/>
    <w:rsid w:val="006266DE"/>
    <w:rsid w:val="00686E5E"/>
    <w:rsid w:val="006B2CB3"/>
    <w:rsid w:val="0072457C"/>
    <w:rsid w:val="00794B24"/>
    <w:rsid w:val="007E1586"/>
    <w:rsid w:val="00806A0E"/>
    <w:rsid w:val="00833DB6"/>
    <w:rsid w:val="00914778"/>
    <w:rsid w:val="00995CF4"/>
    <w:rsid w:val="00A15255"/>
    <w:rsid w:val="00A515D4"/>
    <w:rsid w:val="00A67163"/>
    <w:rsid w:val="00B0201D"/>
    <w:rsid w:val="00BF44F5"/>
    <w:rsid w:val="00CA54B1"/>
    <w:rsid w:val="00CD1DEC"/>
    <w:rsid w:val="00D162EE"/>
    <w:rsid w:val="00D26E53"/>
    <w:rsid w:val="00D940EC"/>
    <w:rsid w:val="00DB0F22"/>
    <w:rsid w:val="00DD513E"/>
    <w:rsid w:val="00EF6E2C"/>
    <w:rsid w:val="00FC40A1"/>
    <w:rsid w:val="00FF03E7"/>
    <w:rsid w:val="3DFF6FBA"/>
    <w:rsid w:val="5D8064D8"/>
    <w:rsid w:val="6FEE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4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44F5"/>
    <w:rPr>
      <w:color w:val="0000FF"/>
      <w:u w:val="single"/>
    </w:rPr>
  </w:style>
  <w:style w:type="paragraph" w:customStyle="1" w:styleId="a4">
    <w:name w:val="正文首行缩进两字符"/>
    <w:basedOn w:val="a"/>
    <w:qFormat/>
    <w:rsid w:val="00DB0F22"/>
    <w:pPr>
      <w:spacing w:line="360" w:lineRule="auto"/>
      <w:ind w:firstLineChars="200" w:firstLine="20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方陈</dc:creator>
  <cp:lastModifiedBy>Administrator</cp:lastModifiedBy>
  <cp:revision>26</cp:revision>
  <dcterms:created xsi:type="dcterms:W3CDTF">2019-07-19T02:50:00Z</dcterms:created>
  <dcterms:modified xsi:type="dcterms:W3CDTF">2019-08-08T06:47:00Z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