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5" w:type="dxa"/>
        <w:tblInd w:w="-12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9"/>
        <w:gridCol w:w="2236"/>
        <w:gridCol w:w="2025"/>
        <w:gridCol w:w="2220"/>
        <w:gridCol w:w="735"/>
        <w:gridCol w:w="915"/>
        <w:gridCol w:w="735"/>
        <w:gridCol w:w="1050"/>
      </w:tblGrid>
      <w:tr w:rsidR="006C7E2F">
        <w:trPr>
          <w:trHeight w:val="90"/>
        </w:trPr>
        <w:tc>
          <w:tcPr>
            <w:tcW w:w="10785" w:type="dxa"/>
            <w:gridSpan w:val="8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C7E2F" w:rsidRDefault="00EE379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44"/>
                <w:szCs w:val="44"/>
              </w:rPr>
              <w:t>内江市东兴区人民医院病理科耗材报价单</w:t>
            </w:r>
          </w:p>
        </w:tc>
      </w:tr>
      <w:tr w:rsidR="006C7E2F">
        <w:trPr>
          <w:trHeight w:val="63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E2F" w:rsidRDefault="00EE379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E2F" w:rsidRDefault="00EE379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产品名称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E2F" w:rsidRDefault="00EE379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材质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E2F" w:rsidRDefault="00EE379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规格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E2F" w:rsidRDefault="00EE379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E2F" w:rsidRDefault="00EE379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E2F" w:rsidRDefault="00EE379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单价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E2F" w:rsidRDefault="00EE379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总价</w:t>
            </w:r>
          </w:p>
        </w:tc>
      </w:tr>
      <w:tr w:rsidR="006C7E2F">
        <w:trPr>
          <w:trHeight w:val="52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E2F" w:rsidRDefault="00EE379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E2F" w:rsidRDefault="00EE379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快干胶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E2F" w:rsidRDefault="00EE379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/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E2F" w:rsidRDefault="00EE379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50</w:t>
            </w:r>
            <w:r w:rsidR="00BA033D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ml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瓶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E2F" w:rsidRDefault="00EE379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E2F" w:rsidRDefault="00EE379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瓶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E2F" w:rsidRDefault="006C7E2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E2F" w:rsidRDefault="006C7E2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C7E2F">
        <w:trPr>
          <w:trHeight w:val="52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E2F" w:rsidRDefault="00EE379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E2F" w:rsidRDefault="00EE379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快干胶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E2F" w:rsidRDefault="006C7E2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E2F" w:rsidRDefault="00EE379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100ml/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瓶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E2F" w:rsidRDefault="00EE379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E2F" w:rsidRDefault="00EE379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瓶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E2F" w:rsidRDefault="006C7E2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E2F" w:rsidRDefault="006C7E2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C7E2F">
        <w:trPr>
          <w:trHeight w:val="47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E2F" w:rsidRDefault="00EE379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E2F" w:rsidRDefault="00EE379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苏木素精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E2F" w:rsidRDefault="00EE379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/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E2F" w:rsidRDefault="00EE379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5g/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瓶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E2F" w:rsidRDefault="00EE379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E2F" w:rsidRDefault="00EE379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瓶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E2F" w:rsidRDefault="006C7E2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E2F" w:rsidRDefault="006C7E2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C7E2F">
        <w:trPr>
          <w:trHeight w:val="47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E2F" w:rsidRDefault="00EE379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E2F" w:rsidRDefault="00EE379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苏木素精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E2F" w:rsidRDefault="00EE379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/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E2F" w:rsidRDefault="00EE379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g/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瓶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E2F" w:rsidRDefault="00EE379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E2F" w:rsidRDefault="00EE379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瓶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E2F" w:rsidRDefault="006C7E2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E2F" w:rsidRDefault="006C7E2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C7E2F">
        <w:trPr>
          <w:trHeight w:val="47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E2F" w:rsidRDefault="00EE379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E2F" w:rsidRDefault="00EE379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伊红粉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E2F" w:rsidRDefault="00EE379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/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E2F" w:rsidRDefault="00EE379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5g/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瓶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E2F" w:rsidRDefault="00EE379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E2F" w:rsidRDefault="00EE379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瓶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E2F" w:rsidRDefault="006C7E2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E2F" w:rsidRDefault="006C7E2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C7E2F">
        <w:trPr>
          <w:trHeight w:val="47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E2F" w:rsidRDefault="00EE379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6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E2F" w:rsidRDefault="00EE379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伊红粉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E2F" w:rsidRDefault="00EE379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/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E2F" w:rsidRDefault="00EE379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5g/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瓶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E2F" w:rsidRDefault="00EE379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E2F" w:rsidRDefault="00EE379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瓶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E2F" w:rsidRDefault="006C7E2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E2F" w:rsidRDefault="006C7E2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C7E2F">
        <w:trPr>
          <w:trHeight w:val="46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E2F" w:rsidRDefault="00EE379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7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E2F" w:rsidRDefault="00EE379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载玻片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E2F" w:rsidRDefault="00EE379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超白玻璃材质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,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单头单面白色涂装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E2F" w:rsidRDefault="00EE379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50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盒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E2F" w:rsidRDefault="00EE379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E2F" w:rsidRDefault="00EE379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盒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E2F" w:rsidRDefault="006C7E2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E2F" w:rsidRDefault="006C7E2F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BA033D">
        <w:trPr>
          <w:trHeight w:val="46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33D" w:rsidRDefault="00BA033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3D" w:rsidRDefault="00BA033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粘附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载玻片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3D" w:rsidRDefault="00BA033D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 w:rsidRPr="00BA033D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超白玻璃材质,表面经正电荷处理，单头单面白色涂装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3D" w:rsidRDefault="00BA033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 w:rsidRPr="00BA033D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50片/盒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3D" w:rsidRDefault="00BA033D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3D" w:rsidRDefault="00BA033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盒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33D" w:rsidRDefault="00BA033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 w:rsidRPr="00BA033D">
              <w:rPr>
                <w:rFonts w:ascii="仿宋" w:eastAsia="仿宋" w:hAnsi="仿宋" w:cs="仿宋" w:hint="eastAsia"/>
                <w:color w:val="000000"/>
                <w:sz w:val="24"/>
              </w:rPr>
              <w:t>带两个"+"符号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3D" w:rsidRDefault="00BA033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C7E2F">
        <w:trPr>
          <w:trHeight w:val="55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E2F" w:rsidRDefault="00EE379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8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E2F" w:rsidRDefault="00EE379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盖玻片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E2F" w:rsidRDefault="00EE379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真空免洗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E2F" w:rsidRDefault="00EE3791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24X24mm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盒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E2F" w:rsidRDefault="00EE379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E2F" w:rsidRDefault="00EE3791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盒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E2F" w:rsidRDefault="006C7E2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E2F" w:rsidRDefault="006C7E2F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C7E2F">
        <w:trPr>
          <w:trHeight w:val="55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E2F" w:rsidRDefault="00EE379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E2F" w:rsidRDefault="00EE379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盖玻片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E2F" w:rsidRDefault="00EE3791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真空免洗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E2F" w:rsidRDefault="00EE3791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24X32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mm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盒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E2F" w:rsidRDefault="00EE379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E2F" w:rsidRDefault="00EE379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盒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E2F" w:rsidRDefault="006C7E2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E2F" w:rsidRDefault="006C7E2F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C7E2F">
        <w:trPr>
          <w:trHeight w:val="55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E2F" w:rsidRDefault="00EE379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E2F" w:rsidRDefault="00EE379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盖玻片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E2F" w:rsidRDefault="00EE3791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真空免洗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E2F" w:rsidRDefault="00EE3791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24X40mm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盒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E2F" w:rsidRDefault="00EE379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E2F" w:rsidRDefault="00EE3791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盒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E2F" w:rsidRDefault="006C7E2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E2F" w:rsidRDefault="006C7E2F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C7E2F">
        <w:trPr>
          <w:trHeight w:val="52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E2F" w:rsidRDefault="00EE379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E2F" w:rsidRDefault="00EE379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盖玻片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E2F" w:rsidRDefault="00EE379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真空免洗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E2F" w:rsidRDefault="00EE3791">
            <w:pPr>
              <w:widowControl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24X50mm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盒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E2F" w:rsidRDefault="00EE379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E2F" w:rsidRDefault="00EE3791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盒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E2F" w:rsidRDefault="006C7E2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E2F" w:rsidRDefault="006C7E2F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C7E2F">
        <w:trPr>
          <w:trHeight w:val="65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E2F" w:rsidRDefault="00EE379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E2F" w:rsidRDefault="00EE379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包埋盒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E2F" w:rsidRDefault="00EE379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塑料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E2F" w:rsidRDefault="00EE3791">
            <w:pPr>
              <w:widowControl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条形孔，可折断式盖子，盒盖一体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颜色可选（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白色、黄色、绿色、粉色、蓝色、灰色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E2F" w:rsidRDefault="00EE379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E2F" w:rsidRDefault="00EE379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个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E2F" w:rsidRDefault="006C7E2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E2F" w:rsidRDefault="006C7E2F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C7E2F">
        <w:trPr>
          <w:trHeight w:val="65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E2F" w:rsidRDefault="00EE379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E2F" w:rsidRDefault="00EE379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病理级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切片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石蜡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E2F" w:rsidRDefault="00EE379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/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E2F" w:rsidRDefault="00EE379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熔点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54-56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℃；</w:t>
            </w:r>
          </w:p>
          <w:p w:rsidR="006C7E2F" w:rsidRDefault="00EE379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1kg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E2F" w:rsidRDefault="00EE379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E2F" w:rsidRDefault="00EE379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E2F" w:rsidRDefault="006C7E2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E2F" w:rsidRDefault="006C7E2F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C7E2F">
        <w:trPr>
          <w:trHeight w:val="65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E2F" w:rsidRDefault="00EE379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E2F" w:rsidRDefault="00EE379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病理级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切片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石蜡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E2F" w:rsidRDefault="00EE379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/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E2F" w:rsidRDefault="00EE379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熔点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54-56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℃；</w:t>
            </w:r>
          </w:p>
          <w:p w:rsidR="006C7E2F" w:rsidRDefault="00EE379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0.5Kg/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E2F" w:rsidRDefault="00EE379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E2F" w:rsidRDefault="00EE379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E2F" w:rsidRDefault="006C7E2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E2F" w:rsidRDefault="006C7E2F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C7E2F">
        <w:trPr>
          <w:trHeight w:val="65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E2F" w:rsidRDefault="00EE379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E2F" w:rsidRDefault="00EE379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病理级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切片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石蜡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E2F" w:rsidRDefault="00EE379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/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E2F" w:rsidRDefault="00EE379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熔点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58-60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℃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;</w:t>
            </w:r>
          </w:p>
          <w:p w:rsidR="006C7E2F" w:rsidRDefault="00EE379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1kg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E2F" w:rsidRDefault="00EE379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E2F" w:rsidRDefault="00EE379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E2F" w:rsidRDefault="006C7E2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E2F" w:rsidRDefault="006C7E2F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C7E2F">
        <w:trPr>
          <w:trHeight w:val="65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E2F" w:rsidRDefault="00EE379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E2F" w:rsidRDefault="00EE379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病理级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切片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石蜡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E2F" w:rsidRDefault="00EE379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/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E2F" w:rsidRDefault="00EE379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熔点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58-60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℃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;</w:t>
            </w:r>
          </w:p>
          <w:p w:rsidR="006C7E2F" w:rsidRDefault="00EE379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0.5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kg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E2F" w:rsidRDefault="00EE379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E2F" w:rsidRDefault="00EE379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E2F" w:rsidRDefault="006C7E2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E2F" w:rsidRDefault="006C7E2F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C7E2F" w:rsidTr="00EE3791">
        <w:trPr>
          <w:trHeight w:val="75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E2F" w:rsidRDefault="00EE379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E2F" w:rsidRDefault="00EE379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一次性刀片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E2F" w:rsidRDefault="00EE379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/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E2F" w:rsidRDefault="00EE379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羽毛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S-35,50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盒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E2F" w:rsidRDefault="00EE379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E2F" w:rsidRDefault="00EE3791">
            <w:pPr>
              <w:ind w:firstLineChars="100" w:firstLine="240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盒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E2F" w:rsidRDefault="006C7E2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E2F" w:rsidRDefault="006C7E2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C7E2F">
        <w:trPr>
          <w:trHeight w:val="47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E2F" w:rsidRDefault="00EE379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lastRenderedPageBreak/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E2F" w:rsidRDefault="00EE379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一次性刀片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E2F" w:rsidRDefault="00EE379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/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E2F" w:rsidRDefault="00EE379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赛默飞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MX-35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超优，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50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盒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E2F" w:rsidRDefault="00EE379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E2F" w:rsidRDefault="00EE3791">
            <w:pPr>
              <w:ind w:firstLineChars="100" w:firstLine="240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盒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E2F" w:rsidRDefault="006C7E2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E2F" w:rsidRDefault="006C7E2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C7E2F">
        <w:trPr>
          <w:trHeight w:val="41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E2F" w:rsidRDefault="00EE379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E2F" w:rsidRDefault="00EE379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一次性刀片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E2F" w:rsidRDefault="00EE379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/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791" w:rsidRDefault="00EE379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proofErr w:type="spell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Leica</w:t>
            </w:r>
            <w:proofErr w:type="spell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818/819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，</w:t>
            </w:r>
          </w:p>
          <w:p w:rsidR="006C7E2F" w:rsidRDefault="00EE379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50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盒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E2F" w:rsidRDefault="00EE379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E2F" w:rsidRDefault="00EE3791">
            <w:pPr>
              <w:ind w:firstLineChars="100" w:firstLine="240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盒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E2F" w:rsidRDefault="006C7E2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E2F" w:rsidRDefault="006C7E2F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C7E2F">
        <w:trPr>
          <w:trHeight w:val="49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E2F" w:rsidRDefault="00EE379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E2F" w:rsidRDefault="00EE379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糖原染色液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E2F" w:rsidRDefault="00EE379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/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7E2F" w:rsidRDefault="00EE379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/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7E2F" w:rsidRDefault="00EE379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E2F" w:rsidRDefault="00EE3791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E2F" w:rsidRDefault="006C7E2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E2F" w:rsidRDefault="006C7E2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C7E2F">
        <w:trPr>
          <w:trHeight w:val="49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E2F" w:rsidRDefault="00EE379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E2F" w:rsidRDefault="00EE379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粘液染色试剂盒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(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爱先蓝（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PH2.5)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法）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E2F" w:rsidRDefault="00EE379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/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E2F" w:rsidRDefault="00EE3791">
            <w:pPr>
              <w:ind w:firstLineChars="400" w:firstLine="960"/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/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E2F" w:rsidRDefault="00EE379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E2F" w:rsidRDefault="00EE379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E2F" w:rsidRDefault="006C7E2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E2F" w:rsidRDefault="006C7E2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C7E2F">
        <w:trPr>
          <w:trHeight w:val="69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E2F" w:rsidRDefault="00EE379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E2F" w:rsidRDefault="00EE379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快速简易抗酸染色试剂盒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E2F" w:rsidRDefault="00EE379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/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E2F" w:rsidRDefault="00EE3791">
            <w:pPr>
              <w:ind w:firstLineChars="400" w:firstLine="960"/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/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E2F" w:rsidRDefault="00EE379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E2F" w:rsidRDefault="00EE379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E2F" w:rsidRDefault="006C7E2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E2F" w:rsidRDefault="006C7E2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C7E2F">
        <w:trPr>
          <w:trHeight w:val="61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E2F" w:rsidRDefault="00EE379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E2F" w:rsidRDefault="00EE379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中性粘液和酸性粘液染色试剂盒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AB-PAS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E2F" w:rsidRDefault="00EE379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/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E2F" w:rsidRDefault="00EE3791">
            <w:pPr>
              <w:ind w:firstLineChars="400" w:firstLine="960"/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/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E2F" w:rsidRDefault="00EE379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E2F" w:rsidRDefault="00EE379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E2F" w:rsidRDefault="006C7E2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E2F" w:rsidRDefault="006C7E2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C7E2F">
        <w:trPr>
          <w:trHeight w:val="627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E2F" w:rsidRDefault="00EE379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E2F" w:rsidRDefault="00EE379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spell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Harri's</w:t>
            </w:r>
            <w:proofErr w:type="spell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苏木素染色液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E2F" w:rsidRDefault="00EE379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/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E2F" w:rsidRDefault="00EE379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500ml/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瓶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E2F" w:rsidRDefault="00EE379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E2F" w:rsidRDefault="00EE379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瓶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E2F" w:rsidRDefault="006C7E2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E2F" w:rsidRDefault="006C7E2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C7E2F">
        <w:trPr>
          <w:trHeight w:val="627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E2F" w:rsidRDefault="00EE379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E2F" w:rsidRDefault="00EE379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proofErr w:type="spell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Harri's</w:t>
            </w:r>
            <w:proofErr w:type="spell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苏木素染色液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E2F" w:rsidRDefault="00EE379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/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E2F" w:rsidRDefault="00EE379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1000ml/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瓶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E2F" w:rsidRDefault="00EE379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E2F" w:rsidRDefault="00EE379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瓶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E2F" w:rsidRDefault="006C7E2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E2F" w:rsidRDefault="006C7E2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C7E2F">
        <w:trPr>
          <w:trHeight w:val="627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E2F" w:rsidRDefault="006C7E2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:rsidR="006C7E2F" w:rsidRDefault="00EE379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E2F" w:rsidRDefault="00EE379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proofErr w:type="spell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Harri's</w:t>
            </w:r>
            <w:proofErr w:type="spell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苏木素染色液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E2F" w:rsidRDefault="00EE379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/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E2F" w:rsidRDefault="00EE379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2500ml/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瓶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E2F" w:rsidRDefault="00EE379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E2F" w:rsidRDefault="00EE379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瓶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E2F" w:rsidRDefault="006C7E2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E2F" w:rsidRDefault="006C7E2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C7E2F">
        <w:trPr>
          <w:trHeight w:val="56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E2F" w:rsidRDefault="00EE379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E2F" w:rsidRDefault="00EE379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伊红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染色液</w:t>
            </w:r>
          </w:p>
          <w:p w:rsidR="006C7E2F" w:rsidRDefault="00EE379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（水溶性）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E2F" w:rsidRDefault="00EE379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/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E2F" w:rsidRDefault="00EE379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500ml/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瓶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E2F" w:rsidRDefault="00EE379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E2F" w:rsidRDefault="00EE379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瓶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E2F" w:rsidRDefault="006C7E2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E2F" w:rsidRDefault="006C7E2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C7E2F">
        <w:trPr>
          <w:trHeight w:val="56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E2F" w:rsidRDefault="00EE379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E2F" w:rsidRDefault="00EE379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伊红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染色液</w:t>
            </w:r>
          </w:p>
          <w:p w:rsidR="006C7E2F" w:rsidRDefault="00EE379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（水溶性）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E2F" w:rsidRDefault="00EE379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/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E2F" w:rsidRDefault="00EE379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1000ml/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瓶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E2F" w:rsidRDefault="00EE379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E2F" w:rsidRDefault="00EE379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瓶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E2F" w:rsidRDefault="006C7E2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E2F" w:rsidRDefault="006C7E2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C7E2F">
        <w:trPr>
          <w:trHeight w:val="56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E2F" w:rsidRDefault="00EE379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29</w:t>
            </w:r>
            <w:bookmarkStart w:id="0" w:name="_GoBack"/>
            <w:bookmarkEnd w:id="0"/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E2F" w:rsidRDefault="00EE379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伊红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染色液</w:t>
            </w:r>
          </w:p>
          <w:p w:rsidR="006C7E2F" w:rsidRDefault="00EE379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（水溶性）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E2F" w:rsidRDefault="00EE379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/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E2F" w:rsidRDefault="00EE379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2500ml/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瓶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E2F" w:rsidRDefault="00EE379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E2F" w:rsidRDefault="00EE379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瓶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E2F" w:rsidRDefault="006C7E2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E2F" w:rsidRDefault="006C7E2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</w:tbl>
    <w:p w:rsidR="006C7E2F" w:rsidRDefault="006C7E2F">
      <w:pPr>
        <w:rPr>
          <w:b/>
          <w:bCs/>
          <w:sz w:val="32"/>
          <w:szCs w:val="32"/>
        </w:rPr>
      </w:pPr>
    </w:p>
    <w:p w:rsidR="006C7E2F" w:rsidRDefault="00EE3791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备注：</w:t>
      </w:r>
      <w:r>
        <w:rPr>
          <w:rFonts w:hint="eastAsia"/>
          <w:b/>
          <w:bCs/>
          <w:sz w:val="32"/>
          <w:szCs w:val="32"/>
        </w:rPr>
        <w:t>1</w:t>
      </w:r>
      <w:r>
        <w:rPr>
          <w:rFonts w:hint="eastAsia"/>
          <w:b/>
          <w:bCs/>
          <w:sz w:val="32"/>
          <w:szCs w:val="32"/>
        </w:rPr>
        <w:t>、此价格含所有费用。</w:t>
      </w:r>
    </w:p>
    <w:p w:rsidR="006C7E2F" w:rsidRDefault="00EE3791">
      <w:pPr>
        <w:ind w:firstLineChars="300" w:firstLine="964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</w:t>
      </w:r>
      <w:r>
        <w:rPr>
          <w:rFonts w:hint="eastAsia"/>
          <w:b/>
          <w:bCs/>
          <w:sz w:val="32"/>
          <w:szCs w:val="32"/>
        </w:rPr>
        <w:t>、此价格含普票税金。</w:t>
      </w:r>
    </w:p>
    <w:p w:rsidR="006C7E2F" w:rsidRDefault="00EE3791">
      <w:pPr>
        <w:jc w:val="center"/>
        <w:rPr>
          <w:rFonts w:ascii="宋体" w:hAnsi="宋体"/>
          <w:color w:val="FF0000"/>
          <w:kern w:val="0"/>
          <w:sz w:val="32"/>
          <w:szCs w:val="32"/>
        </w:rPr>
      </w:pPr>
      <w:r>
        <w:rPr>
          <w:rFonts w:ascii="宋体" w:hAnsi="宋体" w:hint="eastAsia"/>
          <w:color w:val="FF0000"/>
          <w:kern w:val="0"/>
          <w:sz w:val="32"/>
          <w:szCs w:val="32"/>
        </w:rPr>
        <w:t>请将报价单存于信封内，在封口处贴封条后加盖公章，在信封面上注明产品名称。在</w:t>
      </w:r>
      <w:r>
        <w:rPr>
          <w:rFonts w:ascii="宋体" w:hAnsi="宋体" w:hint="eastAsia"/>
          <w:color w:val="FF0000"/>
          <w:kern w:val="0"/>
          <w:sz w:val="32"/>
          <w:szCs w:val="32"/>
        </w:rPr>
        <w:t>2019</w:t>
      </w:r>
      <w:r>
        <w:rPr>
          <w:rFonts w:ascii="宋体" w:hAnsi="宋体" w:hint="eastAsia"/>
          <w:color w:val="FF0000"/>
          <w:kern w:val="0"/>
          <w:sz w:val="32"/>
          <w:szCs w:val="32"/>
        </w:rPr>
        <w:t>年</w:t>
      </w:r>
      <w:r>
        <w:rPr>
          <w:rFonts w:ascii="宋体" w:hAnsi="宋体" w:hint="eastAsia"/>
          <w:color w:val="FF0000"/>
          <w:kern w:val="0"/>
          <w:sz w:val="32"/>
          <w:szCs w:val="32"/>
        </w:rPr>
        <w:t>1</w:t>
      </w:r>
      <w:r>
        <w:rPr>
          <w:rFonts w:ascii="宋体" w:hAnsi="宋体" w:hint="eastAsia"/>
          <w:color w:val="FF0000"/>
          <w:kern w:val="0"/>
          <w:sz w:val="32"/>
          <w:szCs w:val="32"/>
        </w:rPr>
        <w:t>月</w:t>
      </w:r>
      <w:r>
        <w:rPr>
          <w:rFonts w:ascii="宋体" w:hAnsi="宋体" w:hint="eastAsia"/>
          <w:color w:val="FF0000"/>
          <w:kern w:val="0"/>
          <w:sz w:val="32"/>
          <w:szCs w:val="32"/>
        </w:rPr>
        <w:t>2</w:t>
      </w:r>
      <w:r w:rsidR="00355C56">
        <w:rPr>
          <w:rFonts w:ascii="宋体" w:hAnsi="宋体" w:hint="eastAsia"/>
          <w:color w:val="FF0000"/>
          <w:kern w:val="0"/>
          <w:sz w:val="32"/>
          <w:szCs w:val="32"/>
        </w:rPr>
        <w:t>8</w:t>
      </w:r>
      <w:r>
        <w:rPr>
          <w:rFonts w:ascii="宋体" w:hAnsi="宋体" w:hint="eastAsia"/>
          <w:color w:val="FF0000"/>
          <w:kern w:val="0"/>
          <w:sz w:val="32"/>
          <w:szCs w:val="32"/>
        </w:rPr>
        <w:t>日前寄到医院。（内江市东兴区人民医院，地址：内江市东兴区兴盛路</w:t>
      </w:r>
      <w:r>
        <w:rPr>
          <w:rFonts w:ascii="宋体" w:hAnsi="宋体" w:hint="eastAsia"/>
          <w:color w:val="FF0000"/>
          <w:kern w:val="0"/>
          <w:sz w:val="32"/>
          <w:szCs w:val="32"/>
        </w:rPr>
        <w:t>709</w:t>
      </w:r>
      <w:r>
        <w:rPr>
          <w:rFonts w:ascii="宋体" w:hAnsi="宋体" w:hint="eastAsia"/>
          <w:color w:val="FF0000"/>
          <w:kern w:val="0"/>
          <w:sz w:val="32"/>
          <w:szCs w:val="32"/>
        </w:rPr>
        <w:t>号，收件人：后勤科</w:t>
      </w:r>
      <w:r>
        <w:rPr>
          <w:rFonts w:ascii="宋体" w:hAnsi="宋体" w:hint="eastAsia"/>
          <w:color w:val="FF0000"/>
          <w:kern w:val="0"/>
          <w:sz w:val="32"/>
          <w:szCs w:val="32"/>
        </w:rPr>
        <w:t xml:space="preserve"> </w:t>
      </w:r>
      <w:r>
        <w:rPr>
          <w:rFonts w:ascii="宋体" w:hAnsi="宋体" w:hint="eastAsia"/>
          <w:color w:val="FF0000"/>
          <w:kern w:val="0"/>
          <w:sz w:val="32"/>
          <w:szCs w:val="32"/>
        </w:rPr>
        <w:t>王芬</w:t>
      </w:r>
      <w:r>
        <w:rPr>
          <w:rFonts w:ascii="宋体" w:hAnsi="宋体" w:hint="eastAsia"/>
          <w:color w:val="FF0000"/>
          <w:kern w:val="0"/>
          <w:sz w:val="32"/>
          <w:szCs w:val="32"/>
        </w:rPr>
        <w:t xml:space="preserve">  </w:t>
      </w:r>
      <w:r>
        <w:rPr>
          <w:rFonts w:ascii="宋体" w:hAnsi="宋体" w:hint="eastAsia"/>
          <w:color w:val="FF0000"/>
          <w:kern w:val="0"/>
          <w:sz w:val="32"/>
          <w:szCs w:val="32"/>
        </w:rPr>
        <w:t>钟敏</w:t>
      </w:r>
      <w:r>
        <w:rPr>
          <w:rFonts w:ascii="宋体" w:hAnsi="宋体" w:hint="eastAsia"/>
          <w:color w:val="FF0000"/>
          <w:kern w:val="0"/>
          <w:sz w:val="32"/>
          <w:szCs w:val="32"/>
        </w:rPr>
        <w:t xml:space="preserve">  0832-2278172</w:t>
      </w:r>
    </w:p>
    <w:p w:rsidR="006C7E2F" w:rsidRDefault="006C7E2F">
      <w:pPr>
        <w:jc w:val="center"/>
        <w:rPr>
          <w:b/>
          <w:bCs/>
          <w:sz w:val="32"/>
          <w:szCs w:val="32"/>
        </w:rPr>
      </w:pPr>
    </w:p>
    <w:sectPr w:rsidR="006C7E2F" w:rsidSect="006C7E2F">
      <w:pgSz w:w="11906" w:h="16838"/>
      <w:pgMar w:top="1440" w:right="1803" w:bottom="1440" w:left="1803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3C7C"/>
    <w:rsid w:val="00293C7C"/>
    <w:rsid w:val="00355C56"/>
    <w:rsid w:val="00367137"/>
    <w:rsid w:val="0041036B"/>
    <w:rsid w:val="006C7E2F"/>
    <w:rsid w:val="007B3F9F"/>
    <w:rsid w:val="00A67C28"/>
    <w:rsid w:val="00B3294E"/>
    <w:rsid w:val="00BA033D"/>
    <w:rsid w:val="00DF3999"/>
    <w:rsid w:val="00EE3791"/>
    <w:rsid w:val="00EE3E17"/>
    <w:rsid w:val="013B0CFD"/>
    <w:rsid w:val="0462521F"/>
    <w:rsid w:val="06993FED"/>
    <w:rsid w:val="06AF3F45"/>
    <w:rsid w:val="09896F7B"/>
    <w:rsid w:val="170D4510"/>
    <w:rsid w:val="18B566E1"/>
    <w:rsid w:val="1F066C24"/>
    <w:rsid w:val="1FC768B3"/>
    <w:rsid w:val="20095284"/>
    <w:rsid w:val="269F5E78"/>
    <w:rsid w:val="2E686F97"/>
    <w:rsid w:val="329A72CB"/>
    <w:rsid w:val="35651BCC"/>
    <w:rsid w:val="38347466"/>
    <w:rsid w:val="41806BBC"/>
    <w:rsid w:val="42765291"/>
    <w:rsid w:val="44C677CF"/>
    <w:rsid w:val="56D6163E"/>
    <w:rsid w:val="5A2E04D0"/>
    <w:rsid w:val="62493331"/>
    <w:rsid w:val="639B5E0A"/>
    <w:rsid w:val="63D65ABC"/>
    <w:rsid w:val="647069D3"/>
    <w:rsid w:val="6B9922D8"/>
    <w:rsid w:val="6CDE2042"/>
    <w:rsid w:val="71324E21"/>
    <w:rsid w:val="71D22370"/>
    <w:rsid w:val="75827C2F"/>
    <w:rsid w:val="789E12EC"/>
    <w:rsid w:val="78AC0BCD"/>
    <w:rsid w:val="79AB1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7E2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6C7E2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11">
    <w:name w:val="font11"/>
    <w:basedOn w:val="a0"/>
    <w:qFormat/>
    <w:rsid w:val="006C7E2F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sid w:val="006C7E2F"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sid w:val="006C7E2F"/>
    <w:rPr>
      <w:rFonts w:ascii="微软雅黑" w:eastAsia="微软雅黑" w:hAnsi="微软雅黑" w:cs="微软雅黑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sid w:val="006C7E2F"/>
    <w:rPr>
      <w:rFonts w:ascii="仿宋" w:eastAsia="仿宋" w:hAnsi="仿宋" w:cs="仿宋" w:hint="eastAsia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174</Words>
  <Characters>998</Characters>
  <Application>Microsoft Office Word</Application>
  <DocSecurity>0</DocSecurity>
  <Lines>8</Lines>
  <Paragraphs>2</Paragraphs>
  <ScaleCrop>false</ScaleCrop>
  <Company>DNGS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马露娟的 iPad</dc:creator>
  <cp:lastModifiedBy>Administrator</cp:lastModifiedBy>
  <cp:revision>6</cp:revision>
  <cp:lastPrinted>2019-01-10T06:51:00Z</cp:lastPrinted>
  <dcterms:created xsi:type="dcterms:W3CDTF">2017-08-15T09:27:00Z</dcterms:created>
  <dcterms:modified xsi:type="dcterms:W3CDTF">2019-01-18T07:20:00Z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