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</w:t>
      </w:r>
      <w:r>
        <w:rPr>
          <w:rFonts w:hint="eastAsia" w:cs="宋体"/>
          <w:sz w:val="30"/>
          <w:szCs w:val="30"/>
          <w:lang w:eastAsia="zh-CN"/>
        </w:rPr>
        <w:t>胰岛素笔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eastAsia="zh-CN"/>
        </w:rPr>
        <w:t>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胰岛素笔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及产品资料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备注:该耗材要与医院使用优泌林70/30、优泌乐50、优泌乐25的药品匹配使用。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7E501BB"/>
    <w:rsid w:val="085A5AC4"/>
    <w:rsid w:val="08E4116D"/>
    <w:rsid w:val="09896F7B"/>
    <w:rsid w:val="0CCF63FA"/>
    <w:rsid w:val="0F00109A"/>
    <w:rsid w:val="12CB40D1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4E022C"/>
    <w:rsid w:val="447A5F72"/>
    <w:rsid w:val="44C57D4F"/>
    <w:rsid w:val="46955AF3"/>
    <w:rsid w:val="47D818BC"/>
    <w:rsid w:val="48B55027"/>
    <w:rsid w:val="540C1C67"/>
    <w:rsid w:val="55BA3E82"/>
    <w:rsid w:val="56D6163E"/>
    <w:rsid w:val="57014B27"/>
    <w:rsid w:val="58D46957"/>
    <w:rsid w:val="59006323"/>
    <w:rsid w:val="5952262A"/>
    <w:rsid w:val="59B268F4"/>
    <w:rsid w:val="5DB61187"/>
    <w:rsid w:val="5DD5265E"/>
    <w:rsid w:val="6148686C"/>
    <w:rsid w:val="617007ED"/>
    <w:rsid w:val="61A463BF"/>
    <w:rsid w:val="61A67530"/>
    <w:rsid w:val="63D65ABC"/>
    <w:rsid w:val="647069D3"/>
    <w:rsid w:val="6B9922D8"/>
    <w:rsid w:val="71324E21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2021-04-20T03:33:00Z</cp:lastPrinted>
  <dcterms:modified xsi:type="dcterms:W3CDTF">2021-08-05T00:13:59Z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FDA12422AFC4469EBA78393BAD2F7881</vt:lpwstr>
  </property>
</Properties>
</file>