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046" w:type="dxa"/>
        <w:tblInd w:w="-3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5" w:hRule="atLeast"/>
        </w:trPr>
        <w:tc>
          <w:tcPr>
            <w:tcW w:w="16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827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内江市东兴区人民医院经内窥镜逆行性胰胆管造影术耗材需求清单</w:t>
            </w:r>
          </w:p>
          <w:tbl>
            <w:tblPr>
              <w:tblStyle w:val="4"/>
              <w:tblW w:w="15167" w:type="dxa"/>
              <w:tblInd w:w="44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0"/>
              <w:gridCol w:w="2680"/>
              <w:gridCol w:w="3180"/>
              <w:gridCol w:w="860"/>
              <w:gridCol w:w="920"/>
              <w:gridCol w:w="1866"/>
              <w:gridCol w:w="2839"/>
              <w:gridCol w:w="2122"/>
            </w:tblGrid>
            <w:tr>
              <w:trPr>
                <w:trHeight w:val="540" w:hRule="atLeast"/>
              </w:trPr>
              <w:tc>
                <w:tcPr>
                  <w:tcW w:w="7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26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</w:rPr>
                    <w:t>品名</w:t>
                  </w:r>
                </w:p>
              </w:tc>
              <w:tc>
                <w:tcPr>
                  <w:tcW w:w="31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</w:rPr>
                    <w:t>规格</w:t>
                  </w:r>
                </w:p>
              </w:tc>
              <w:tc>
                <w:tcPr>
                  <w:tcW w:w="8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</w:rPr>
                    <w:t>数量</w:t>
                  </w:r>
                </w:p>
              </w:tc>
              <w:tc>
                <w:tcPr>
                  <w:tcW w:w="9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</w:rPr>
                    <w:t>单位</w:t>
                  </w:r>
                </w:p>
              </w:tc>
              <w:tc>
                <w:tcPr>
                  <w:tcW w:w="18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</w:rPr>
                    <w:t>商品代码</w:t>
                  </w:r>
                </w:p>
              </w:tc>
              <w:tc>
                <w:tcPr>
                  <w:tcW w:w="283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</w:rPr>
                    <w:t>国家代码（20位）</w:t>
                  </w:r>
                </w:p>
              </w:tc>
              <w:tc>
                <w:tcPr>
                  <w:tcW w:w="212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价格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五省联动最低价格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6" w:hRule="atLeast"/>
              </w:trPr>
              <w:tc>
                <w:tcPr>
                  <w:tcW w:w="7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一次性使用活体取样钳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ind w:firstLine="660" w:firstLineChars="300"/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  <w:t>长度2.3M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 w:themeColor="text1"/>
                      <w:kern w:val="0"/>
                      <w:sz w:val="22"/>
                      <w:szCs w:val="2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rPr>
                <w:trHeight w:val="456" w:hRule="atLeast"/>
              </w:trPr>
              <w:tc>
                <w:tcPr>
                  <w:tcW w:w="7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一次性使用电圈套器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ind w:firstLine="660" w:firstLineChars="300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长度2.3M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一次性内镜用注射针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外径2.3mm，长度2300mm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6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FFFFFF" w:themeColor="background1"/>
                      <w:kern w:val="0"/>
                      <w:sz w:val="22"/>
                      <w:szCs w:val="22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外径2.3mm，长度1800mm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一次性使用止血夹装置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开幅9mm,长度1800mm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开幅11mm,长度1800mm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开幅13mm,长度1800mm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一次性使用括约肌切开刀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弓刀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9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针刀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</w:trPr>
              <w:tc>
                <w:tcPr>
                  <w:tcW w:w="7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非血管腔道导丝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4500mm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atLeast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球囊扩张导管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直径12mm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直径10mm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7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取石球囊导管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通用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9" w:hRule="atLeast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取石网篮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25mm（螺旋形）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25mm（钻石）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15mm（无头）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20mm（无头）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8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15mm (钻石）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8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20mm（钻石）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一次性使用胆道引流导管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猪尾型，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  <w:lang w:eastAsia="zh-CN"/>
                    </w:rPr>
                    <w:t>长度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2700mm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短直型，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  <w:lang w:eastAsia="zh-CN"/>
                    </w:rPr>
                    <w:t>长度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2700mm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6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8.5Fr,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  <w:lang w:eastAsia="zh-CN"/>
                    </w:rPr>
                    <w:t>长度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70mm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8.5Fr,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  <w:lang w:eastAsia="zh-CN"/>
                    </w:rPr>
                    <w:t>长度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90mm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2" w:hRule="atLeast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镊钛记忆合金自扩张式医用内支架（胆道支架）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直径8mm   长度70mm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8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直径8mm   长度80mm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ind w:firstLine="440" w:firstLineChars="200"/>
                    <w:jc w:val="both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 xml:space="preserve">直径8mm 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长度60mm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ind w:firstLine="420" w:firstLineChars="200"/>
                    <w:jc w:val="both"/>
                    <w:rPr>
                      <w:rFonts w:ascii="宋体" w:hAnsi="宋体" w:eastAsia="宋体" w:cs="宋体"/>
                      <w:color w:val="000000"/>
                      <w:kern w:val="0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2"/>
                    </w:rPr>
                    <w:t>直径10mm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2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2"/>
                    </w:rPr>
                    <w:t>长度80mm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9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2"/>
                    </w:rPr>
                    <w:t>直径10mm   长度60mm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8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2"/>
                    </w:rPr>
                    <w:t>直径10mm   长度90mm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6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直径8mm   长度90mm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both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Cs w:val="22"/>
                    </w:rPr>
                    <w:t>直径10mm   长度70mm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9" w:hRule="atLeast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一体式取石/碎石网篮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开幅3.0cm,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长度6.0cm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开幅2.5cm,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长度5.0cm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6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开幅2.0cm,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长度4.0cm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开幅1.5cm,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长度3.0cm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atLeast"/>
              </w:trPr>
              <w:tc>
                <w:tcPr>
                  <w:tcW w:w="7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一体式扩张/碎石系统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注射器/压力计组件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2" w:hRule="atLeast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非血管支架输送装置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8.0Fr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7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  <w:t>8.5Fr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abs>
                      <w:tab w:val="left" w:pos="827"/>
                    </w:tabs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widowControl/>
              <w:tabs>
                <w:tab w:val="left" w:pos="827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24"/>
        </w:rPr>
        <w:t>备注</w:t>
      </w:r>
      <w:r>
        <w:rPr>
          <w:rFonts w:hint="eastAsia"/>
          <w:b/>
          <w:bCs/>
          <w:sz w:val="30"/>
          <w:szCs w:val="30"/>
        </w:rPr>
        <w:t>：1、此价格含所有费用。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2、此价格含普票税金。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请将报价单及资质存于信封内，在封口处贴封条后加盖公章，在信封面上注明产品名称。在2021年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14</w:t>
      </w:r>
      <w:r>
        <w:rPr>
          <w:rFonts w:hint="eastAsia" w:ascii="宋体" w:hAnsi="宋体"/>
          <w:color w:val="FF0000"/>
          <w:kern w:val="0"/>
          <w:sz w:val="32"/>
          <w:szCs w:val="32"/>
        </w:rPr>
        <w:t>日前寄到医院。（内江市东兴区人民医院，地址：内江市东兴区兴盛路709号，收件人：后勤科 钟敏 王芬   0832-2271872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7C"/>
    <w:rsid w:val="00006226"/>
    <w:rsid w:val="00007C34"/>
    <w:rsid w:val="00093BD8"/>
    <w:rsid w:val="000F0081"/>
    <w:rsid w:val="001D5DBC"/>
    <w:rsid w:val="001E06F0"/>
    <w:rsid w:val="001F4084"/>
    <w:rsid w:val="00205FAD"/>
    <w:rsid w:val="00293C7C"/>
    <w:rsid w:val="002B1C2B"/>
    <w:rsid w:val="00387505"/>
    <w:rsid w:val="00403576"/>
    <w:rsid w:val="00463C77"/>
    <w:rsid w:val="004B2BF8"/>
    <w:rsid w:val="00563AD6"/>
    <w:rsid w:val="00723BF5"/>
    <w:rsid w:val="00744EEA"/>
    <w:rsid w:val="00840292"/>
    <w:rsid w:val="008840C7"/>
    <w:rsid w:val="008E266A"/>
    <w:rsid w:val="00991C7A"/>
    <w:rsid w:val="009C4062"/>
    <w:rsid w:val="00B004B7"/>
    <w:rsid w:val="00B3294E"/>
    <w:rsid w:val="00B639A7"/>
    <w:rsid w:val="00C031CB"/>
    <w:rsid w:val="00C61BD0"/>
    <w:rsid w:val="00C82DDD"/>
    <w:rsid w:val="00D64789"/>
    <w:rsid w:val="00DF3999"/>
    <w:rsid w:val="00DF5435"/>
    <w:rsid w:val="00EE3E17"/>
    <w:rsid w:val="00F04D3F"/>
    <w:rsid w:val="00F37307"/>
    <w:rsid w:val="013B0CFD"/>
    <w:rsid w:val="02D06CE8"/>
    <w:rsid w:val="04C62DBB"/>
    <w:rsid w:val="06993FED"/>
    <w:rsid w:val="07E501BB"/>
    <w:rsid w:val="085A5AC4"/>
    <w:rsid w:val="08E4116D"/>
    <w:rsid w:val="097B616E"/>
    <w:rsid w:val="09896F7B"/>
    <w:rsid w:val="0C4959F3"/>
    <w:rsid w:val="0CCF63FA"/>
    <w:rsid w:val="132C4428"/>
    <w:rsid w:val="13530B16"/>
    <w:rsid w:val="15D233EC"/>
    <w:rsid w:val="15F54660"/>
    <w:rsid w:val="17C24DF4"/>
    <w:rsid w:val="18B566E1"/>
    <w:rsid w:val="1957001D"/>
    <w:rsid w:val="20095284"/>
    <w:rsid w:val="224624AD"/>
    <w:rsid w:val="26646C47"/>
    <w:rsid w:val="27C77E24"/>
    <w:rsid w:val="27F302FB"/>
    <w:rsid w:val="29D54759"/>
    <w:rsid w:val="2C5C6246"/>
    <w:rsid w:val="2E686F97"/>
    <w:rsid w:val="2FED66DB"/>
    <w:rsid w:val="300F5A59"/>
    <w:rsid w:val="318E33FA"/>
    <w:rsid w:val="33F73FCE"/>
    <w:rsid w:val="35E13EAE"/>
    <w:rsid w:val="39AF564E"/>
    <w:rsid w:val="3B10210C"/>
    <w:rsid w:val="3EDF450E"/>
    <w:rsid w:val="418339C6"/>
    <w:rsid w:val="42637EFC"/>
    <w:rsid w:val="42765291"/>
    <w:rsid w:val="444E022C"/>
    <w:rsid w:val="447A5F72"/>
    <w:rsid w:val="44C57D4F"/>
    <w:rsid w:val="45D52586"/>
    <w:rsid w:val="46955AF3"/>
    <w:rsid w:val="46AA448E"/>
    <w:rsid w:val="47D818BC"/>
    <w:rsid w:val="48B55027"/>
    <w:rsid w:val="515B544B"/>
    <w:rsid w:val="540C1C67"/>
    <w:rsid w:val="55BA3E82"/>
    <w:rsid w:val="56D6163E"/>
    <w:rsid w:val="58D46957"/>
    <w:rsid w:val="5952262A"/>
    <w:rsid w:val="5C602DE9"/>
    <w:rsid w:val="5DD5265E"/>
    <w:rsid w:val="6148686C"/>
    <w:rsid w:val="617007ED"/>
    <w:rsid w:val="61A463BF"/>
    <w:rsid w:val="63D65ABC"/>
    <w:rsid w:val="647069D3"/>
    <w:rsid w:val="6B9922D8"/>
    <w:rsid w:val="71324E21"/>
    <w:rsid w:val="782006E2"/>
    <w:rsid w:val="782C471A"/>
    <w:rsid w:val="7C0A1109"/>
    <w:rsid w:val="7E8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DNGS</Company>
  <Pages>3</Pages>
  <Words>368</Words>
  <Characters>2103</Characters>
  <Lines>17</Lines>
  <Paragraphs>4</Paragraphs>
  <TotalTime>6</TotalTime>
  <ScaleCrop>false</ScaleCrop>
  <LinksUpToDate>false</LinksUpToDate>
  <CharactersWithSpaces>2467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2021-09-28T10:12:00Z</dcterms:created>
  <dc:creator>马露娟的 iPad</dc:creator>
  <cp:lastModifiedBy>大地芬芳1392103181</cp:lastModifiedBy>
  <cp:lastPrinted>2021-09-28T10:04:00Z</cp:lastPrinted>
  <dcterms:modified xsi:type="dcterms:W3CDTF">2021-10-08T07:46:24Z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8243578FB4A749B387ADEFAD45E1E334</vt:lpwstr>
  </property>
</Properties>
</file>